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lastRenderedPageBreak/>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556562E9" w:rsidR="00AF3B65" w:rsidRDefault="00AF5C07" w:rsidP="00372002">
    <w:pPr>
      <w:pStyle w:val="Header"/>
    </w:pPr>
    <w:r>
      <w:rPr>
        <w:noProof/>
      </w:rPr>
      <w:pict w14:anchorId="058188A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Hslop71feP+gmheg5moGLW2MtWInollO9diqX22qfvDJixRgiK20GlMCTbq7ePf8woiTvazcL+55W5DM4CPyw==" w:salt="FQJYEfygmAOvW6g9G52zl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AF5C07"/>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222D294D-49E7-4F17-9B0A-B2F9A6C2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